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F9" w:rsidRPr="00C515F9" w:rsidRDefault="00C515F9" w:rsidP="00C515F9">
      <w:pPr>
        <w:suppressAutoHyphens/>
        <w:kinsoku w:val="0"/>
        <w:wordWrap w:val="0"/>
        <w:autoSpaceDE w:val="0"/>
        <w:autoSpaceDN w:val="0"/>
        <w:spacing w:line="326" w:lineRule="atLeast"/>
        <w:jc w:val="center"/>
        <w:rPr>
          <w:rFonts w:ascii="ＭＳ 明朝" w:cs="Times New Roman"/>
          <w:color w:val="auto"/>
          <w:sz w:val="20"/>
          <w:szCs w:val="20"/>
        </w:rPr>
      </w:pPr>
      <w:r w:rsidRPr="00C515F9">
        <w:rPr>
          <w:rFonts w:hint="eastAsia"/>
          <w:color w:val="auto"/>
          <w:sz w:val="20"/>
          <w:szCs w:val="20"/>
        </w:rPr>
        <w:t>臨時株主総会議事録</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平成○○年</w:t>
      </w:r>
      <w:r>
        <w:rPr>
          <w:rFonts w:hint="eastAsia"/>
          <w:color w:val="auto"/>
          <w:sz w:val="20"/>
          <w:szCs w:val="20"/>
        </w:rPr>
        <w:t>○○月○○日午前○時○分より</w:t>
      </w:r>
      <w:r w:rsidRPr="00C515F9">
        <w:rPr>
          <w:rFonts w:hint="eastAsia"/>
          <w:color w:val="auto"/>
          <w:sz w:val="20"/>
          <w:szCs w:val="20"/>
        </w:rPr>
        <w:t>当会社の本店において臨時株主総会を開催した。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株主の総数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発行済株式の総数　　　　　　　　　　　　　　　　○○○○株</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（自己株式の数　○○○○株）</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議決権を行使できる株主の数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議決権を行使することができる株主の議決権の数　　○○○○個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出席株主数（委任状による者を含む。）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出席株主の議決権の数</w:t>
      </w:r>
      <w:r w:rsidRPr="00C515F9">
        <w:rPr>
          <w:rFonts w:cs="Times New Roman"/>
          <w:color w:val="auto"/>
          <w:sz w:val="20"/>
          <w:szCs w:val="20"/>
        </w:rPr>
        <w:t xml:space="preserve">                            </w:t>
      </w:r>
      <w:r w:rsidRPr="00C515F9">
        <w:rPr>
          <w:rFonts w:hint="eastAsia"/>
          <w:color w:val="auto"/>
          <w:sz w:val="20"/>
          <w:szCs w:val="20"/>
        </w:rPr>
        <w:t>○○○○個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出席取締役　法務　太郎（議長兼議事録作成者）</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w:t>
      </w:r>
      <w:r w:rsidRPr="00C515F9">
        <w:rPr>
          <w:rFonts w:cs="Times New Roman"/>
          <w:color w:val="auto"/>
          <w:sz w:val="20"/>
          <w:szCs w:val="20"/>
        </w:rPr>
        <w:t xml:space="preserve"> </w:t>
      </w:r>
      <w:r w:rsidRPr="00C515F9">
        <w:rPr>
          <w:rFonts w:hint="eastAsia"/>
          <w:color w:val="auto"/>
          <w:sz w:val="20"/>
          <w:szCs w:val="20"/>
        </w:rPr>
        <w:t xml:space="preserve">　　　　　　</w:t>
      </w:r>
      <w:r w:rsidRPr="00C515F9">
        <w:rPr>
          <w:rFonts w:cs="Times New Roman"/>
          <w:color w:val="auto"/>
          <w:sz w:val="20"/>
          <w:szCs w:val="20"/>
        </w:rPr>
        <w:t xml:space="preserve"> </w:t>
      </w:r>
      <w:r w:rsidRPr="00C515F9">
        <w:rPr>
          <w:rFonts w:hint="eastAsia"/>
          <w:color w:val="auto"/>
          <w:sz w:val="20"/>
          <w:szCs w:val="20"/>
        </w:rPr>
        <w:t>法務　一郎</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法務　次郎</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出席監査役　法務　花子</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以上のとおり，総株主の議決権の過半数に相当する株式を有する株主が出席したので，本会は適法に成立した。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よって取締役法務太郎は議長席に着き開会を宣しただちに議事に入った。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317FB7" w:rsidRPr="00317FB7" w:rsidRDefault="00317FB7" w:rsidP="00317FB7">
      <w:pPr>
        <w:suppressAutoHyphens/>
        <w:kinsoku w:val="0"/>
        <w:wordWrap w:val="0"/>
        <w:autoSpaceDE w:val="0"/>
        <w:autoSpaceDN w:val="0"/>
        <w:spacing w:line="326" w:lineRule="atLeast"/>
        <w:jc w:val="left"/>
        <w:rPr>
          <w:rFonts w:hint="eastAsia"/>
          <w:color w:val="auto"/>
          <w:sz w:val="20"/>
          <w:szCs w:val="20"/>
        </w:rPr>
      </w:pPr>
      <w:r w:rsidRPr="00317FB7">
        <w:rPr>
          <w:rFonts w:hint="eastAsia"/>
          <w:color w:val="auto"/>
          <w:sz w:val="20"/>
          <w:szCs w:val="20"/>
        </w:rPr>
        <w:t>議案　定款変更の件</w:t>
      </w:r>
    </w:p>
    <w:p w:rsidR="00317FB7" w:rsidRPr="00317FB7" w:rsidRDefault="00317FB7" w:rsidP="00317FB7">
      <w:pPr>
        <w:suppressAutoHyphens/>
        <w:kinsoku w:val="0"/>
        <w:wordWrap w:val="0"/>
        <w:autoSpaceDE w:val="0"/>
        <w:autoSpaceDN w:val="0"/>
        <w:spacing w:line="326" w:lineRule="atLeast"/>
        <w:jc w:val="left"/>
        <w:rPr>
          <w:rFonts w:hint="eastAsia"/>
          <w:color w:val="auto"/>
          <w:sz w:val="20"/>
          <w:szCs w:val="20"/>
        </w:rPr>
      </w:pPr>
      <w:r w:rsidRPr="00317FB7">
        <w:rPr>
          <w:rFonts w:hint="eastAsia"/>
          <w:color w:val="auto"/>
          <w:sz w:val="20"/>
          <w:szCs w:val="20"/>
        </w:rPr>
        <w:t>1</w:t>
      </w:r>
      <w:r>
        <w:rPr>
          <w:rFonts w:hint="eastAsia"/>
          <w:color w:val="auto"/>
          <w:sz w:val="20"/>
          <w:szCs w:val="20"/>
        </w:rPr>
        <w:t xml:space="preserve">　</w:t>
      </w:r>
      <w:r w:rsidRPr="00317FB7">
        <w:rPr>
          <w:rFonts w:hint="eastAsia"/>
          <w:color w:val="auto"/>
          <w:sz w:val="20"/>
          <w:szCs w:val="20"/>
        </w:rPr>
        <w:t>定款第</w:t>
      </w:r>
      <w:r w:rsidRPr="00317FB7">
        <w:rPr>
          <w:rFonts w:hint="eastAsia"/>
          <w:color w:val="auto"/>
          <w:sz w:val="20"/>
          <w:szCs w:val="20"/>
        </w:rPr>
        <w:t>2</w:t>
      </w:r>
      <w:r w:rsidRPr="00317FB7">
        <w:rPr>
          <w:rFonts w:hint="eastAsia"/>
          <w:color w:val="auto"/>
          <w:sz w:val="20"/>
          <w:szCs w:val="20"/>
        </w:rPr>
        <w:t>条を次のとおり変更すること。</w:t>
      </w:r>
    </w:p>
    <w:p w:rsidR="00317FB7" w:rsidRPr="00317FB7" w:rsidRDefault="00317FB7" w:rsidP="00317FB7">
      <w:pPr>
        <w:suppressAutoHyphens/>
        <w:kinsoku w:val="0"/>
        <w:wordWrap w:val="0"/>
        <w:autoSpaceDE w:val="0"/>
        <w:autoSpaceDN w:val="0"/>
        <w:spacing w:line="326" w:lineRule="atLeast"/>
        <w:jc w:val="left"/>
        <w:rPr>
          <w:rFonts w:hint="eastAsia"/>
          <w:color w:val="auto"/>
          <w:sz w:val="20"/>
          <w:szCs w:val="20"/>
        </w:rPr>
      </w:pPr>
      <w:r w:rsidRPr="00317FB7">
        <w:rPr>
          <w:rFonts w:hint="eastAsia"/>
          <w:color w:val="auto"/>
          <w:sz w:val="20"/>
          <w:szCs w:val="20"/>
        </w:rPr>
        <w:t>（目的）</w:t>
      </w:r>
    </w:p>
    <w:p w:rsidR="00317FB7" w:rsidRPr="00317FB7" w:rsidRDefault="00317FB7" w:rsidP="00317FB7">
      <w:pPr>
        <w:suppressAutoHyphens/>
        <w:kinsoku w:val="0"/>
        <w:wordWrap w:val="0"/>
        <w:autoSpaceDE w:val="0"/>
        <w:autoSpaceDN w:val="0"/>
        <w:spacing w:line="326" w:lineRule="atLeast"/>
        <w:jc w:val="left"/>
        <w:rPr>
          <w:rFonts w:hint="eastAsia"/>
          <w:color w:val="auto"/>
          <w:sz w:val="20"/>
          <w:szCs w:val="20"/>
        </w:rPr>
      </w:pPr>
      <w:r w:rsidRPr="00317FB7">
        <w:rPr>
          <w:rFonts w:hint="eastAsia"/>
          <w:color w:val="auto"/>
          <w:sz w:val="20"/>
          <w:szCs w:val="20"/>
        </w:rPr>
        <w:t>第</w:t>
      </w:r>
      <w:r w:rsidRPr="00317FB7">
        <w:rPr>
          <w:rFonts w:hint="eastAsia"/>
          <w:color w:val="auto"/>
          <w:sz w:val="20"/>
          <w:szCs w:val="20"/>
        </w:rPr>
        <w:t>2</w:t>
      </w:r>
      <w:r w:rsidRPr="00317FB7">
        <w:rPr>
          <w:rFonts w:hint="eastAsia"/>
          <w:color w:val="auto"/>
          <w:sz w:val="20"/>
          <w:szCs w:val="20"/>
        </w:rPr>
        <w:t>条　当会社は、次の事業を営むことを目的とする。</w:t>
      </w:r>
    </w:p>
    <w:p w:rsidR="00317FB7" w:rsidRPr="00317FB7" w:rsidRDefault="00317FB7" w:rsidP="00317FB7">
      <w:pPr>
        <w:suppressAutoHyphens/>
        <w:kinsoku w:val="0"/>
        <w:wordWrap w:val="0"/>
        <w:autoSpaceDE w:val="0"/>
        <w:autoSpaceDN w:val="0"/>
        <w:spacing w:line="326" w:lineRule="atLeast"/>
        <w:jc w:val="left"/>
        <w:rPr>
          <w:rFonts w:hint="eastAsia"/>
          <w:color w:val="auto"/>
          <w:sz w:val="20"/>
          <w:szCs w:val="20"/>
        </w:rPr>
      </w:pPr>
      <w:r w:rsidRPr="00317FB7">
        <w:rPr>
          <w:rFonts w:hint="eastAsia"/>
          <w:color w:val="auto"/>
          <w:sz w:val="20"/>
          <w:szCs w:val="20"/>
        </w:rPr>
        <w:t xml:space="preserve">　</w:t>
      </w:r>
      <w:r w:rsidRPr="00317FB7">
        <w:rPr>
          <w:rFonts w:hint="eastAsia"/>
          <w:color w:val="auto"/>
          <w:sz w:val="20"/>
          <w:szCs w:val="20"/>
        </w:rPr>
        <w:t>1</w:t>
      </w:r>
      <w:r w:rsidRPr="00317FB7">
        <w:rPr>
          <w:rFonts w:hint="eastAsia"/>
          <w:color w:val="auto"/>
          <w:sz w:val="20"/>
          <w:szCs w:val="20"/>
        </w:rPr>
        <w:t xml:space="preserve">　◯◯の製造販売</w:t>
      </w:r>
    </w:p>
    <w:p w:rsidR="00317FB7" w:rsidRPr="00317FB7" w:rsidRDefault="00317FB7" w:rsidP="00317FB7">
      <w:pPr>
        <w:suppressAutoHyphens/>
        <w:kinsoku w:val="0"/>
        <w:wordWrap w:val="0"/>
        <w:autoSpaceDE w:val="0"/>
        <w:autoSpaceDN w:val="0"/>
        <w:spacing w:line="326" w:lineRule="atLeast"/>
        <w:jc w:val="left"/>
        <w:rPr>
          <w:rFonts w:hint="eastAsia"/>
          <w:color w:val="auto"/>
          <w:sz w:val="20"/>
          <w:szCs w:val="20"/>
        </w:rPr>
      </w:pPr>
      <w:r w:rsidRPr="00317FB7">
        <w:rPr>
          <w:rFonts w:hint="eastAsia"/>
          <w:color w:val="auto"/>
          <w:sz w:val="20"/>
          <w:szCs w:val="20"/>
        </w:rPr>
        <w:t xml:space="preserve">　</w:t>
      </w:r>
      <w:r w:rsidRPr="00317FB7">
        <w:rPr>
          <w:rFonts w:hint="eastAsia"/>
          <w:color w:val="auto"/>
          <w:sz w:val="20"/>
          <w:szCs w:val="20"/>
        </w:rPr>
        <w:t>2</w:t>
      </w:r>
      <w:r w:rsidRPr="00317FB7">
        <w:rPr>
          <w:rFonts w:hint="eastAsia"/>
          <w:color w:val="auto"/>
          <w:sz w:val="20"/>
          <w:szCs w:val="20"/>
        </w:rPr>
        <w:t xml:space="preserve">　◯◯の販売</w:t>
      </w:r>
    </w:p>
    <w:p w:rsidR="002464F8" w:rsidRDefault="00317FB7" w:rsidP="00317FB7">
      <w:pPr>
        <w:suppressAutoHyphens/>
        <w:kinsoku w:val="0"/>
        <w:wordWrap w:val="0"/>
        <w:autoSpaceDE w:val="0"/>
        <w:autoSpaceDN w:val="0"/>
        <w:spacing w:line="326" w:lineRule="atLeast"/>
        <w:ind w:firstLineChars="100" w:firstLine="200"/>
        <w:jc w:val="left"/>
        <w:rPr>
          <w:rFonts w:hint="eastAsia"/>
          <w:color w:val="auto"/>
          <w:sz w:val="20"/>
          <w:szCs w:val="20"/>
        </w:rPr>
      </w:pPr>
      <w:r w:rsidRPr="00317FB7">
        <w:rPr>
          <w:rFonts w:hint="eastAsia"/>
          <w:color w:val="auto"/>
          <w:sz w:val="20"/>
          <w:szCs w:val="20"/>
        </w:rPr>
        <w:t>3</w:t>
      </w:r>
      <w:r>
        <w:rPr>
          <w:rFonts w:hint="eastAsia"/>
          <w:color w:val="auto"/>
          <w:sz w:val="20"/>
          <w:szCs w:val="20"/>
        </w:rPr>
        <w:t xml:space="preserve">　</w:t>
      </w:r>
      <w:r w:rsidRPr="00317FB7">
        <w:rPr>
          <w:rFonts w:hint="eastAsia"/>
          <w:color w:val="auto"/>
          <w:sz w:val="20"/>
          <w:szCs w:val="20"/>
        </w:rPr>
        <w:t>前各号に付帯する一切の事業</w:t>
      </w:r>
    </w:p>
    <w:p w:rsidR="00317FB7" w:rsidRPr="00317FB7" w:rsidRDefault="00317FB7" w:rsidP="00317FB7">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以上をもって本日の議事を終了したので，議長は閉会を宣した。閉会時刻は午前○時○分であった。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上記の決議を明確にするため，この議事録を作成する。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平成○○年○○月○○日</w:t>
      </w:r>
      <w:bookmarkStart w:id="0" w:name="_GoBack"/>
      <w:bookmarkEnd w:id="0"/>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○○商事株式会社臨時株主総会</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代表取締役　法務　太郎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取締役　法務　一郎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同　　　法務　次郎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監査役　法務　花子　　</w:t>
      </w:r>
      <w:r w:rsidRPr="00C515F9">
        <w:rPr>
          <w:rFonts w:hint="eastAsia"/>
          <w:color w:val="FF0000"/>
          <w:sz w:val="20"/>
          <w:szCs w:val="20"/>
        </w:rPr>
        <w:t>㊞</w:t>
      </w:r>
    </w:p>
    <w:sectPr w:rsidR="00C515F9" w:rsidRPr="00C515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88" w:rsidRDefault="00C41D88" w:rsidP="003D0685">
      <w:r>
        <w:separator/>
      </w:r>
    </w:p>
  </w:endnote>
  <w:endnote w:type="continuationSeparator" w:id="0">
    <w:p w:rsidR="00C41D88" w:rsidRDefault="00C41D88" w:rsidP="003D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88" w:rsidRDefault="00C41D88" w:rsidP="003D0685">
      <w:r>
        <w:separator/>
      </w:r>
    </w:p>
  </w:footnote>
  <w:footnote w:type="continuationSeparator" w:id="0">
    <w:p w:rsidR="00C41D88" w:rsidRDefault="00C41D88" w:rsidP="003D0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A1"/>
    <w:rsid w:val="000B3A4E"/>
    <w:rsid w:val="002464F8"/>
    <w:rsid w:val="00317FB7"/>
    <w:rsid w:val="003D0685"/>
    <w:rsid w:val="006B0390"/>
    <w:rsid w:val="00924AA1"/>
    <w:rsid w:val="00AB4EA9"/>
    <w:rsid w:val="00C41D88"/>
    <w:rsid w:val="00C5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85"/>
    <w:pPr>
      <w:tabs>
        <w:tab w:val="center" w:pos="4252"/>
        <w:tab w:val="right" w:pos="8504"/>
      </w:tabs>
      <w:snapToGrid w:val="0"/>
    </w:pPr>
  </w:style>
  <w:style w:type="character" w:customStyle="1" w:styleId="a4">
    <w:name w:val="ヘッダー (文字)"/>
    <w:basedOn w:val="a0"/>
    <w:link w:val="a3"/>
    <w:uiPriority w:val="99"/>
    <w:rsid w:val="003D0685"/>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D0685"/>
    <w:pPr>
      <w:tabs>
        <w:tab w:val="center" w:pos="4252"/>
        <w:tab w:val="right" w:pos="8504"/>
      </w:tabs>
      <w:snapToGrid w:val="0"/>
    </w:pPr>
  </w:style>
  <w:style w:type="character" w:customStyle="1" w:styleId="a6">
    <w:name w:val="フッター (文字)"/>
    <w:basedOn w:val="a0"/>
    <w:link w:val="a5"/>
    <w:uiPriority w:val="99"/>
    <w:rsid w:val="003D0685"/>
    <w:rPr>
      <w:rFonts w:ascii="Times New Roman" w:eastAsia="ＭＳ 明朝" w:hAnsi="Times New Roman"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85"/>
    <w:pPr>
      <w:tabs>
        <w:tab w:val="center" w:pos="4252"/>
        <w:tab w:val="right" w:pos="8504"/>
      </w:tabs>
      <w:snapToGrid w:val="0"/>
    </w:pPr>
  </w:style>
  <w:style w:type="character" w:customStyle="1" w:styleId="a4">
    <w:name w:val="ヘッダー (文字)"/>
    <w:basedOn w:val="a0"/>
    <w:link w:val="a3"/>
    <w:uiPriority w:val="99"/>
    <w:rsid w:val="003D0685"/>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D0685"/>
    <w:pPr>
      <w:tabs>
        <w:tab w:val="center" w:pos="4252"/>
        <w:tab w:val="right" w:pos="8504"/>
      </w:tabs>
      <w:snapToGrid w:val="0"/>
    </w:pPr>
  </w:style>
  <w:style w:type="character" w:customStyle="1" w:styleId="a6">
    <w:name w:val="フッター (文字)"/>
    <w:basedOn w:val="a0"/>
    <w:link w:val="a5"/>
    <w:uiPriority w:val="99"/>
    <w:rsid w:val="003D0685"/>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2015-05-22T04:14:00Z</dcterms:created>
  <dcterms:modified xsi:type="dcterms:W3CDTF">2015-05-22T04:16:00Z</dcterms:modified>
</cp:coreProperties>
</file>